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BF" w:rsidRPr="005201FB" w:rsidRDefault="00FB2B85" w:rsidP="00AD49AB">
      <w:pPr>
        <w:pStyle w:val="a4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1F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F45BF" w:rsidRPr="005201FB" w:rsidRDefault="004F45BF" w:rsidP="00FB2B8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FB2B85"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1C0" w:rsidRPr="005201FB">
        <w:rPr>
          <w:rFonts w:ascii="Times New Roman" w:hAnsi="Times New Roman" w:cs="Times New Roman"/>
          <w:b/>
          <w:color w:val="000000"/>
          <w:sz w:val="24"/>
          <w:szCs w:val="24"/>
        </w:rPr>
        <w:t>«Подготовка к ОГЭ по математике</w:t>
      </w:r>
      <w:r w:rsidR="00C43134" w:rsidRPr="005201F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43134" w:rsidRPr="00520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основе: </w:t>
      </w:r>
    </w:p>
    <w:p w:rsidR="004F45BF" w:rsidRPr="005201FB" w:rsidRDefault="004F45BF" w:rsidP="00FB2B85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D40" w:rsidRPr="005201FB" w:rsidRDefault="004F45BF" w:rsidP="00FB2B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67D40"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</w:t>
      </w:r>
      <w:r w:rsidR="00A67D40"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 декабря 2012 года, №273-ФЗ  «Об образовании в РФ» с последующими изменениями;</w:t>
      </w:r>
    </w:p>
    <w:p w:rsidR="00AA2C1F" w:rsidRPr="005201FB" w:rsidRDefault="00A67D40" w:rsidP="00FB2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0454" w:rsidRPr="005201F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 </w:t>
      </w:r>
      <w:r w:rsidR="00C20454" w:rsidRPr="005201F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</w:t>
      </w:r>
      <w:r w:rsidR="00C20454" w:rsidRPr="005201FB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C20454" w:rsidRPr="005201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20454" w:rsidRPr="005201FB">
        <w:rPr>
          <w:rFonts w:ascii="Times New Roman" w:hAnsi="Times New Roman" w:cs="Times New Roman"/>
          <w:sz w:val="24"/>
          <w:szCs w:val="24"/>
        </w:rPr>
        <w:t xml:space="preserve">1644, от 31 декабря 2015 г. </w:t>
      </w:r>
      <w:r w:rsidR="00C20454" w:rsidRPr="005201FB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C20454" w:rsidRPr="005201F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20454" w:rsidRPr="005201FB">
        <w:rPr>
          <w:rFonts w:ascii="Times New Roman" w:hAnsi="Times New Roman" w:cs="Times New Roman"/>
          <w:sz w:val="24"/>
          <w:szCs w:val="24"/>
        </w:rPr>
        <w:t>1577</w:t>
      </w:r>
      <w:r w:rsidR="00FB2B85" w:rsidRPr="005201FB">
        <w:rPr>
          <w:rFonts w:ascii="Times New Roman" w:hAnsi="Times New Roman" w:cs="Times New Roman"/>
          <w:sz w:val="24"/>
          <w:szCs w:val="24"/>
        </w:rPr>
        <w:t>.</w:t>
      </w:r>
    </w:p>
    <w:p w:rsidR="00FB2B85" w:rsidRPr="005201FB" w:rsidRDefault="00FB2B85" w:rsidP="00FB2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B51" w:rsidRPr="005201FB" w:rsidRDefault="00ED2B51" w:rsidP="00FB2B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8FB" w:rsidRPr="005201FB" w:rsidRDefault="009274E0" w:rsidP="00FB2B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FB">
        <w:rPr>
          <w:rFonts w:ascii="Times New Roman" w:hAnsi="Times New Roman" w:cs="Times New Roman"/>
          <w:sz w:val="24"/>
          <w:szCs w:val="24"/>
        </w:rPr>
        <w:t xml:space="preserve">  </w:t>
      </w:r>
      <w:r w:rsidR="00D128FB" w:rsidRPr="005201FB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:rsidR="00D128FB" w:rsidRPr="005201FB" w:rsidRDefault="00D128FB" w:rsidP="00FB2B8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D128FB" w:rsidRPr="005201FB" w:rsidRDefault="00D128FB" w:rsidP="00FB2B85">
      <w:pPr>
        <w:shd w:val="clear" w:color="auto" w:fill="FFFFFF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Отработать основные типы задач  изучаемых типов КИМ ОГЭ «Алгебра» и «Геометрия»  и их алгоритм решения;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целостного представления о теме, ее значения в разделе математики,  метапредметные связи с другими темами;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D128FB" w:rsidRPr="005201FB" w:rsidRDefault="00D128FB" w:rsidP="00FB2B8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FB2B85" w:rsidRPr="005201FB" w:rsidRDefault="00FB2B85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128FB" w:rsidRPr="005201FB" w:rsidRDefault="00D128FB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факультативного курса «Подготовка к ОГЭ по математике» </w:t>
      </w: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направлен</w:t>
      </w:r>
      <w:r w:rsidR="006B1472"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D128FB" w:rsidRPr="005201FB" w:rsidRDefault="00D128FB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</w:t>
      </w:r>
      <w:r w:rsidRPr="005201FB">
        <w:rPr>
          <w:rFonts w:ascii="Times New Roman" w:hAnsi="Times New Roman" w:cs="Times New Roman"/>
          <w:sz w:val="24"/>
          <w:szCs w:val="24"/>
        </w:rPr>
        <w:t>Спецификации КИМ для проведения в 2</w:t>
      </w:r>
      <w:r w:rsidR="00B57CDA" w:rsidRPr="005201FB">
        <w:rPr>
          <w:rFonts w:ascii="Times New Roman" w:hAnsi="Times New Roman" w:cs="Times New Roman"/>
          <w:sz w:val="24"/>
          <w:szCs w:val="24"/>
        </w:rPr>
        <w:t>022</w:t>
      </w:r>
      <w:r w:rsidRPr="005201FB">
        <w:rPr>
          <w:rFonts w:ascii="Times New Roman" w:hAnsi="Times New Roman" w:cs="Times New Roman"/>
          <w:sz w:val="24"/>
          <w:szCs w:val="24"/>
        </w:rPr>
        <w:t xml:space="preserve"> г. ОГЭ по математике</w:t>
      </w:r>
      <w:r w:rsidR="006B1472" w:rsidRPr="005201FB">
        <w:rPr>
          <w:rFonts w:ascii="Times New Roman" w:hAnsi="Times New Roman" w:cs="Times New Roman"/>
          <w:sz w:val="24"/>
          <w:szCs w:val="24"/>
        </w:rPr>
        <w:t xml:space="preserve"> </w:t>
      </w:r>
      <w:r w:rsidR="006B1472" w:rsidRPr="005201FB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6B1472" w:rsidRPr="005201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5201FB">
        <w:rPr>
          <w:rFonts w:ascii="Times New Roman" w:hAnsi="Times New Roman" w:cs="Times New Roman"/>
          <w:sz w:val="24"/>
          <w:szCs w:val="24"/>
        </w:rPr>
        <w:t>одификатора проверяемых требований к результатам освоения ООП ООО и элементов содержания для проведения ОГЭ по математике, подготовленных</w:t>
      </w:r>
      <w:r w:rsidR="00B57CDA" w:rsidRPr="005201FB">
        <w:rPr>
          <w:rFonts w:ascii="Times New Roman" w:hAnsi="Times New Roman" w:cs="Times New Roman"/>
          <w:sz w:val="24"/>
          <w:szCs w:val="24"/>
        </w:rPr>
        <w:t xml:space="preserve"> ФИПИ на 2022</w:t>
      </w:r>
      <w:r w:rsidR="006B1472" w:rsidRPr="005201FB">
        <w:rPr>
          <w:rFonts w:ascii="Times New Roman" w:hAnsi="Times New Roman" w:cs="Times New Roman"/>
          <w:sz w:val="24"/>
          <w:szCs w:val="24"/>
        </w:rPr>
        <w:t xml:space="preserve"> </w:t>
      </w:r>
      <w:r w:rsidRPr="005201FB">
        <w:rPr>
          <w:rFonts w:ascii="Times New Roman" w:hAnsi="Times New Roman" w:cs="Times New Roman"/>
          <w:sz w:val="24"/>
          <w:szCs w:val="24"/>
        </w:rPr>
        <w:t>г</w:t>
      </w:r>
      <w:r w:rsidR="006B1472" w:rsidRPr="005201FB">
        <w:rPr>
          <w:rFonts w:ascii="Times New Roman" w:hAnsi="Times New Roman" w:cs="Times New Roman"/>
          <w:sz w:val="24"/>
          <w:szCs w:val="24"/>
        </w:rPr>
        <w:t>.</w:t>
      </w:r>
    </w:p>
    <w:p w:rsidR="00C16266" w:rsidRPr="005201FB" w:rsidRDefault="00C16266" w:rsidP="00FB2B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1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1FB">
        <w:rPr>
          <w:rFonts w:ascii="Times New Roman" w:hAnsi="Times New Roman" w:cs="Times New Roman"/>
          <w:i/>
          <w:sz w:val="24"/>
          <w:szCs w:val="24"/>
        </w:rPr>
        <w:t>Максимальный</w:t>
      </w:r>
      <w:r w:rsidR="00B57CDA" w:rsidRPr="005201FB">
        <w:rPr>
          <w:rFonts w:ascii="Times New Roman" w:hAnsi="Times New Roman" w:cs="Times New Roman"/>
          <w:i/>
          <w:sz w:val="24"/>
          <w:szCs w:val="24"/>
        </w:rPr>
        <w:t xml:space="preserve"> первичный балл - </w:t>
      </w:r>
      <w:r w:rsidRPr="005201FB">
        <w:rPr>
          <w:rFonts w:ascii="Times New Roman" w:hAnsi="Times New Roman" w:cs="Times New Roman"/>
          <w:i/>
          <w:sz w:val="24"/>
          <w:szCs w:val="24"/>
        </w:rPr>
        <w:t xml:space="preserve"> 31.</w:t>
      </w:r>
    </w:p>
    <w:p w:rsidR="006B1472" w:rsidRPr="005201FB" w:rsidRDefault="009274E0" w:rsidP="00FB2B85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01FB">
        <w:rPr>
          <w:rFonts w:ascii="Times New Roman" w:hAnsi="Times New Roman" w:cs="Times New Roman"/>
          <w:sz w:val="24"/>
          <w:szCs w:val="24"/>
        </w:rPr>
        <w:t xml:space="preserve">      </w:t>
      </w:r>
      <w:r w:rsidR="006B1472" w:rsidRPr="005201FB">
        <w:rPr>
          <w:rFonts w:ascii="Times New Roman" w:eastAsia="Calibri" w:hAnsi="Times New Roman" w:cs="Times New Roman"/>
          <w:b/>
          <w:i/>
          <w:sz w:val="24"/>
          <w:szCs w:val="24"/>
        </w:rPr>
        <w:t>Описание места учебного предмета в учебном плане</w:t>
      </w:r>
    </w:p>
    <w:p w:rsidR="00FB2B85" w:rsidRPr="005201FB" w:rsidRDefault="00FB2B85" w:rsidP="00FB2B8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5201F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Программа  разработана для учащихся 9 классов и рассчитана на 34 часа(1 часа в неделю).</w:t>
      </w:r>
    </w:p>
    <w:p w:rsidR="006B1472" w:rsidRPr="005201FB" w:rsidRDefault="006B1472" w:rsidP="00FB2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72" w:rsidRPr="005201FB" w:rsidRDefault="006B1472" w:rsidP="00FB2B8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314" w:rsidRPr="005201FB" w:rsidRDefault="00C16314" w:rsidP="005201FB">
      <w:pPr>
        <w:pStyle w:val="a4"/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программы курса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C16314" w:rsidRPr="005201FB" w:rsidRDefault="00C16314" w:rsidP="00FB2B8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5201FB">
        <w:rPr>
          <w:rStyle w:val="dash041e005f0431005f044b005f0447005f043d005f044b005f0439005f005fchar1char1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C16314" w:rsidRPr="005201FB" w:rsidRDefault="00C16314" w:rsidP="00FB2B8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5201FB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C16314" w:rsidRPr="005201FB" w:rsidRDefault="00C16314" w:rsidP="00FB2B85">
      <w:pPr>
        <w:pStyle w:val="20"/>
        <w:widowControl w:val="0"/>
        <w:numPr>
          <w:ilvl w:val="0"/>
          <w:numId w:val="7"/>
        </w:numPr>
        <w:shd w:val="clear" w:color="auto" w:fill="auto"/>
        <w:tabs>
          <w:tab w:val="left" w:pos="284"/>
          <w:tab w:val="left" w:pos="591"/>
        </w:tabs>
        <w:spacing w:line="230" w:lineRule="exact"/>
        <w:ind w:left="0" w:firstLine="0"/>
        <w:jc w:val="both"/>
        <w:rPr>
          <w:rStyle w:val="dash041e005f0431005f044b005f0447005f043d005f044b005f0439005f005fchar1char1"/>
        </w:rPr>
      </w:pPr>
      <w:r w:rsidRPr="005201FB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жизни. </w:t>
      </w:r>
    </w:p>
    <w:p w:rsidR="00C16314" w:rsidRPr="005201FB" w:rsidRDefault="00C16314" w:rsidP="00FB2B8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Style w:val="dash041e005f0431005f044b005f0447005f043d005f044b005f0439005f005fchar1char1"/>
        </w:rPr>
      </w:pPr>
      <w:r w:rsidRPr="005201FB">
        <w:rPr>
          <w:rStyle w:val="dash041e005f0431005f044b005f0447005f043d005f044b005f0439005f005fchar1char1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C16314" w:rsidRPr="005201FB" w:rsidRDefault="00C16314" w:rsidP="00FB2B85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1298"/>
        </w:tabs>
        <w:spacing w:line="240" w:lineRule="auto"/>
        <w:ind w:left="0" w:firstLine="0"/>
        <w:jc w:val="both"/>
        <w:rPr>
          <w:rStyle w:val="dash041e005f0431005f044b005f0447005f043d005f044b005f0439005f005fchar1char1"/>
          <w:b/>
        </w:rPr>
      </w:pPr>
      <w:r w:rsidRPr="005201FB">
        <w:rPr>
          <w:rStyle w:val="dash041e005f0431005f044b005f0447005f043d005f044b005f0439005f005fchar1char1"/>
        </w:rPr>
        <w:t xml:space="preserve">Формирование коммуникативной компетентности в общении и сотрудничестве. </w:t>
      </w:r>
    </w:p>
    <w:p w:rsidR="00C16314" w:rsidRPr="005201FB" w:rsidRDefault="00C16314" w:rsidP="00FB2B85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129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1FB">
        <w:rPr>
          <w:rStyle w:val="dash041e005f0431005f044b005f0447005f043d005f044b005f0439005f005fchar1char1"/>
        </w:rPr>
        <w:t xml:space="preserve">Формирование </w:t>
      </w:r>
      <w:r w:rsidRPr="005201FB">
        <w:rPr>
          <w:rFonts w:ascii="Times New Roman" w:hAnsi="Times New Roman" w:cs="Times New Roman"/>
          <w:sz w:val="24"/>
          <w:szCs w:val="24"/>
        </w:rPr>
        <w:t>способности к эмоциональному вос</w:t>
      </w:r>
      <w:r w:rsidRPr="005201FB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5201FB">
        <w:rPr>
          <w:rFonts w:ascii="Times New Roman" w:hAnsi="Times New Roman" w:cs="Times New Roman"/>
          <w:sz w:val="24"/>
          <w:szCs w:val="24"/>
        </w:rPr>
        <w:softHyphen/>
        <w:t>дений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 результаты обучения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C16314" w:rsidRPr="005201FB" w:rsidRDefault="00C16314" w:rsidP="00FB2B8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C16314" w:rsidRPr="005201FB" w:rsidRDefault="00C16314" w:rsidP="00FB2B8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корректно, в рамках задач коммуникации, формулировать и отстаивать взгляды,  аргументировать доводы,  выводы, а также выдвигать контаргументы, необходимые для выявления ситуации успеха в решении той или иной математической задачи;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C16314" w:rsidRPr="005201FB" w:rsidRDefault="00C16314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:rsidR="00C16314" w:rsidRPr="005201FB" w:rsidRDefault="00C16314" w:rsidP="00FB2B85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C16314" w:rsidRPr="005201FB" w:rsidRDefault="00C16314" w:rsidP="00FB2B8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C16314" w:rsidRPr="005201FB" w:rsidRDefault="00C16314" w:rsidP="00FB2B8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C16314" w:rsidRPr="005201FB" w:rsidRDefault="00C16314" w:rsidP="00FB2B8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C16314" w:rsidRPr="005201FB" w:rsidRDefault="00C16314" w:rsidP="00FB2B8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7736D6" w:rsidRPr="005201FB" w:rsidRDefault="00C16314" w:rsidP="00FB2B8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367B37" w:rsidRPr="005201FB" w:rsidRDefault="00367B37" w:rsidP="00367B3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C6C" w:rsidRPr="005201FB" w:rsidRDefault="000E6C6C" w:rsidP="00367B37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Требования к уровню подготовки учащихся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Выпускник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01F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научится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Уравнения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</w:t>
      </w: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научится</w:t>
      </w: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находить</w:t>
      </w: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относительную частоту и вероятность случайного события.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Координаты</w:t>
      </w:r>
    </w:p>
    <w:p w:rsidR="000E6C6C" w:rsidRPr="005201FB" w:rsidRDefault="000E6C6C" w:rsidP="00FB2B8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E6C6C" w:rsidRPr="005201FB" w:rsidRDefault="000E6C6C" w:rsidP="00FB2B8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E6C6C" w:rsidRPr="005201FB" w:rsidRDefault="000E6C6C" w:rsidP="00FB2B8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B94" w:rsidRPr="005201FB" w:rsidRDefault="004F45BF" w:rsidP="00FB2B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01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</w:t>
      </w:r>
      <w:r w:rsidR="00914B94" w:rsidRPr="005201FB">
        <w:rPr>
          <w:rFonts w:ascii="Times New Roman" w:eastAsia="Calibri" w:hAnsi="Times New Roman" w:cs="Times New Roman"/>
          <w:b/>
          <w:sz w:val="24"/>
          <w:szCs w:val="24"/>
        </w:rPr>
        <w:t>факультативного курса</w:t>
      </w:r>
      <w:r w:rsidR="00B77350" w:rsidRPr="00520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4910" w:rsidRPr="005201FB" w:rsidRDefault="00DE4910" w:rsidP="00FB2B8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Содержание соответствует  единому банку з</w:t>
      </w:r>
      <w:r w:rsidR="001E1BCA" w:rsidRPr="0052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аданий ОГЭ  по математике </w:t>
      </w:r>
      <w:r w:rsidRPr="00520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сайта ФИПИ.</w:t>
      </w:r>
    </w:p>
    <w:p w:rsidR="000472EF" w:rsidRPr="005201FB" w:rsidRDefault="000472EF" w:rsidP="00FB2B8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01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Учитель оставляет за собой право вносить изменения во времени (в ча</w:t>
      </w:r>
      <w:r w:rsidR="005E3A6F" w:rsidRPr="005201FB">
        <w:rPr>
          <w:rFonts w:ascii="Times New Roman" w:hAnsi="Times New Roman" w:cs="Times New Roman"/>
          <w:i/>
          <w:color w:val="000000"/>
          <w:sz w:val="24"/>
          <w:szCs w:val="24"/>
        </w:rPr>
        <w:t>сах) отводимое на раздел (тему), а так же менять местами разделы и темы.</w:t>
      </w:r>
    </w:p>
    <w:p w:rsidR="001B4ECC" w:rsidRPr="005201FB" w:rsidRDefault="001B4ECC" w:rsidP="00FB2B85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Fonts w:eastAsia="Calibri"/>
          <w:i/>
          <w:lang w:eastAsia="en-US"/>
        </w:rPr>
      </w:pPr>
    </w:p>
    <w:p w:rsidR="00C922C3" w:rsidRPr="005201FB" w:rsidRDefault="00C922C3" w:rsidP="00FB2B85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C922C3" w:rsidRPr="005201FB" w:rsidRDefault="00C922C3" w:rsidP="00FB2B85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C922C3" w:rsidRPr="005201FB" w:rsidRDefault="00C922C3" w:rsidP="00FB2B85">
      <w:pPr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FB">
        <w:rPr>
          <w:rFonts w:ascii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922C3" w:rsidRPr="005201FB" w:rsidRDefault="00C922C3" w:rsidP="00FB2B85">
      <w:pPr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Числа. Рациональные числа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C922C3" w:rsidRPr="005201FB" w:rsidRDefault="00C922C3" w:rsidP="00FB2B85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FB">
        <w:rPr>
          <w:rFonts w:ascii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 w:rsidRPr="005201FB">
        <w:rPr>
          <w:rFonts w:ascii="Times New Roman" w:hAnsi="Times New Roman" w:cs="Times New Roman"/>
          <w:iCs/>
          <w:sz w:val="24"/>
          <w:szCs w:val="24"/>
        </w:rPr>
        <w:t>Отработка задач № 7 КИМ ОГЭ.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22C3" w:rsidRPr="005201FB" w:rsidRDefault="00C922C3" w:rsidP="00FB2B85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Рациональные  числа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922C3" w:rsidRPr="005201FB" w:rsidRDefault="00C922C3" w:rsidP="00FB2B85">
      <w:pPr>
        <w:pStyle w:val="ac"/>
        <w:keepNext w:val="0"/>
        <w:suppressAutoHyphens w:val="0"/>
        <w:spacing w:before="0"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5201FB">
        <w:rPr>
          <w:rFonts w:ascii="Times New Roman" w:hAnsi="Times New Roman" w:cs="Times New Roman"/>
          <w:i w:val="0"/>
          <w:sz w:val="24"/>
          <w:szCs w:val="24"/>
          <w:lang w:eastAsia="en-US"/>
        </w:rPr>
        <w:t>«</w:t>
      </w:r>
      <w:r w:rsidR="006A216F" w:rsidRPr="005201FB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>Преобразование</w:t>
      </w:r>
      <w:r w:rsidRPr="005201FB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выражений</w:t>
      </w:r>
      <w:r w:rsidRPr="005201FB">
        <w:rPr>
          <w:rFonts w:ascii="Times New Roman" w:hAnsi="Times New Roman" w:cs="Times New Roman"/>
          <w:i w:val="0"/>
          <w:sz w:val="24"/>
          <w:szCs w:val="24"/>
          <w:lang w:eastAsia="en-US"/>
        </w:rPr>
        <w:t>». Отработка задач № 8 КИМ ОГЭ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6A216F" w:rsidRPr="005201FB" w:rsidRDefault="006A216F" w:rsidP="00FB2B8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22C3" w:rsidRPr="005201FB" w:rsidRDefault="00C922C3" w:rsidP="00FB2B8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201FB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417788"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Уравнения</w:t>
      </w:r>
      <w:r w:rsidRPr="005201FB">
        <w:rPr>
          <w:rFonts w:ascii="Times New Roman" w:hAnsi="Times New Roman" w:cs="Times New Roman"/>
          <w:b/>
          <w:iCs/>
          <w:sz w:val="24"/>
          <w:szCs w:val="24"/>
        </w:rPr>
        <w:t xml:space="preserve">». </w:t>
      </w:r>
      <w:r w:rsidRPr="005201FB">
        <w:rPr>
          <w:rFonts w:ascii="Times New Roman" w:hAnsi="Times New Roman" w:cs="Times New Roman"/>
          <w:iCs/>
          <w:sz w:val="24"/>
          <w:szCs w:val="24"/>
        </w:rPr>
        <w:t>Отработка задач № 9 КИМ ОГЭ</w:t>
      </w:r>
      <w:r w:rsidRPr="005201F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tabs>
          <w:tab w:val="left" w:pos="352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 w:rsidRPr="005201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 w:rsidR="009E1D0B" w:rsidRPr="005201FB">
        <w:rPr>
          <w:rFonts w:ascii="Times New Roman" w:hAnsi="Times New Roman" w:cs="Times New Roman"/>
          <w:position w:val="-1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2.5pt">
            <v:imagedata r:id="rId8" o:title=""/>
          </v:shape>
        </w:pic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1D0B" w:rsidRPr="005201FB">
        <w:rPr>
          <w:rFonts w:ascii="Times New Roman" w:hAnsi="Times New Roman" w:cs="Times New Roman"/>
          <w:position w:val="-16"/>
          <w:sz w:val="24"/>
          <w:szCs w:val="24"/>
          <w:lang w:eastAsia="ru-RU"/>
        </w:rPr>
        <w:pict>
          <v:shape id="_x0000_i1026" type="#_x0000_t75" style="width:86.25pt;height:22.5pt">
            <v:imagedata r:id="rId9" o:title=""/>
          </v:shape>
        </w:pic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Уравнения вида </w:t>
      </w:r>
      <w:r w:rsidR="009E1D0B" w:rsidRPr="005201FB">
        <w:rPr>
          <w:rFonts w:ascii="Times New Roman" w:hAnsi="Times New Roman" w:cs="Times New Roman"/>
          <w:position w:val="-6"/>
          <w:sz w:val="24"/>
          <w:szCs w:val="24"/>
          <w:lang w:eastAsia="ru-RU"/>
        </w:rPr>
        <w:pict>
          <v:shape id="_x0000_i1027" type="#_x0000_t75" style="width:36.75pt;height:21pt">
            <v:imagedata r:id="rId10" o:title=""/>
          </v:shape>
        </w:pic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C922C3" w:rsidRPr="005201FB" w:rsidRDefault="00C922C3" w:rsidP="00FB2B85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10 КИМ ОГЭ.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11 КИМ ОГЭ</w:t>
      </w:r>
      <w:r w:rsidRPr="005201FB">
        <w:rPr>
          <w:rFonts w:ascii="Times New Roman" w:hAnsi="Times New Roman" w:cs="Times New Roman"/>
          <w:sz w:val="24"/>
          <w:szCs w:val="24"/>
        </w:rPr>
        <w:t>.</w:t>
      </w:r>
    </w:p>
    <w:p w:rsidR="00C922C3" w:rsidRPr="005201FB" w:rsidRDefault="00C922C3" w:rsidP="00FB2B85">
      <w:pPr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Функции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="009E1D0B" w:rsidRPr="005201FB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8" type="#_x0000_t75" style="width:28.5pt;height:28.5pt">
            <v:imagedata r:id="rId11" o:title=""/>
          </v:shape>
        </w:pict>
      </w:r>
      <w:r w:rsidR="009E1D0B" w:rsidRPr="005201FB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201FB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19050" t="0" r="9525" b="0"/>
            <wp:docPr id="3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D0B" w:rsidRPr="005201FB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5201FB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19050" t="0" r="9525" b="0"/>
            <wp:docPr id="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D0B" w:rsidRPr="005201FB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. Гипербола.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</w:t>
      </w:r>
      <w:r w:rsidR="0012782A" w:rsidRPr="005201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</w:t>
      </w:r>
      <w:r w:rsidR="0012782A" w:rsidRPr="005201F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>квадратных.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12782A" w:rsidRPr="005201FB" w:rsidRDefault="0012782A" w:rsidP="00FB2B8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Cs/>
          <w:sz w:val="24"/>
          <w:szCs w:val="24"/>
        </w:rPr>
        <w:t>«Последовательности и прогрессии</w:t>
      </w:r>
      <w:r w:rsidR="00304DC5" w:rsidRPr="005201FB">
        <w:rPr>
          <w:rFonts w:ascii="Times New Roman" w:hAnsi="Times New Roman" w:cs="Times New Roman"/>
          <w:b/>
          <w:iCs/>
          <w:sz w:val="24"/>
          <w:szCs w:val="24"/>
        </w:rPr>
        <w:t xml:space="preserve"> в заданиях с практическим содержанием</w:t>
      </w:r>
      <w:r w:rsidRPr="005201FB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r w:rsidR="00417788" w:rsidRPr="005201FB">
        <w:rPr>
          <w:rFonts w:ascii="Times New Roman" w:hAnsi="Times New Roman" w:cs="Times New Roman"/>
          <w:iCs/>
          <w:sz w:val="24"/>
          <w:szCs w:val="24"/>
        </w:rPr>
        <w:t>Отработка задач № 14</w:t>
      </w:r>
      <w:r w:rsidRPr="005201FB">
        <w:rPr>
          <w:rFonts w:ascii="Times New Roman" w:hAnsi="Times New Roman" w:cs="Times New Roman"/>
          <w:iCs/>
          <w:sz w:val="24"/>
          <w:szCs w:val="24"/>
        </w:rPr>
        <w:t xml:space="preserve"> КИМ ОГЭ</w:t>
      </w:r>
      <w:r w:rsidRPr="005201F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201FB">
        <w:rPr>
          <w:rFonts w:ascii="Times New Roman" w:hAnsi="Times New Roman" w:cs="Times New Roman"/>
          <w:sz w:val="24"/>
          <w:szCs w:val="24"/>
        </w:rPr>
        <w:t xml:space="preserve"> (1 час)</w:t>
      </w: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782A" w:rsidRPr="005201FB" w:rsidRDefault="0012782A" w:rsidP="00FB2B8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1FB">
        <w:rPr>
          <w:rFonts w:ascii="Times New Roman" w:hAnsi="Times New Roman" w:cs="Times New Roman"/>
          <w:sz w:val="24"/>
          <w:szCs w:val="24"/>
        </w:rPr>
        <w:lastRenderedPageBreak/>
        <w:t>Задание с практическим содержанием, направленное на проверку умения применять знания о последовательностях и прогрессиях в прикладных ситуациях</w:t>
      </w:r>
    </w:p>
    <w:p w:rsidR="0012782A" w:rsidRPr="005201FB" w:rsidRDefault="0012782A" w:rsidP="00FB2B8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C922C3" w:rsidRPr="005201FB" w:rsidRDefault="0012782A" w:rsidP="00FB2B85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5201FB">
        <w:rPr>
          <w:rFonts w:ascii="Times New Roman" w:hAnsi="Times New Roman" w:cs="Times New Roman"/>
          <w:i/>
          <w:sz w:val="24"/>
          <w:szCs w:val="24"/>
          <w:lang w:val="en-US" w:eastAsia="ru-RU"/>
        </w:rPr>
        <w:t>n</w:t>
      </w:r>
      <w:r w:rsidRPr="005201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Отработка задач №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Длины».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16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201FB">
        <w:rPr>
          <w:rFonts w:ascii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 w:rsidRPr="005201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17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18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Теорема Пифагора. Тригонометрические соотношения в прямоугольном треугольнике. Тригонометрические функции угла.</w:t>
      </w:r>
    </w:p>
    <w:p w:rsidR="00C922C3" w:rsidRPr="005201FB" w:rsidRDefault="00C922C3" w:rsidP="00FB2B8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 w:rsidR="0048181D" w:rsidRPr="005201FB">
        <w:rPr>
          <w:rFonts w:ascii="Times New Roman" w:hAnsi="Times New Roman" w:cs="Times New Roman"/>
          <w:sz w:val="24"/>
          <w:szCs w:val="24"/>
          <w:lang w:eastAsia="ru-RU"/>
        </w:rPr>
        <w:t>Отработка задач № 19</w:t>
      </w:r>
      <w:r w:rsidRPr="005201FB">
        <w:rPr>
          <w:rFonts w:ascii="Times New Roman" w:hAnsi="Times New Roman" w:cs="Times New Roman"/>
          <w:sz w:val="24"/>
          <w:szCs w:val="24"/>
          <w:lang w:eastAsia="ru-RU"/>
        </w:rPr>
        <w:t xml:space="preserve"> КИМ ОГЭ</w:t>
      </w:r>
      <w:r w:rsidRPr="005201F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2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C3" w:rsidRPr="005201FB" w:rsidRDefault="00C922C3" w:rsidP="00FB2B8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01FB">
        <w:rPr>
          <w:rFonts w:ascii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C922C3" w:rsidRDefault="00C922C3" w:rsidP="00FB2B85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Fonts w:eastAsia="Calibri"/>
          <w:i/>
          <w:lang w:eastAsia="en-US"/>
        </w:rPr>
      </w:pPr>
    </w:p>
    <w:p w:rsidR="00033470" w:rsidRDefault="00033470" w:rsidP="00FB2B85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Fonts w:eastAsia="Calibri"/>
          <w:i/>
          <w:lang w:eastAsia="en-US"/>
        </w:rPr>
      </w:pPr>
    </w:p>
    <w:p w:rsidR="00033470" w:rsidRDefault="005201FB" w:rsidP="005201FB">
      <w:pPr>
        <w:pStyle w:val="a5"/>
        <w:shd w:val="clear" w:color="auto" w:fill="FFFFFF"/>
        <w:spacing w:before="0" w:beforeAutospacing="0" w:after="0" w:afterAutospacing="0" w:line="274" w:lineRule="atLeast"/>
        <w:ind w:left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Тематическое планирование</w:t>
      </w:r>
    </w:p>
    <w:p w:rsidR="00033470" w:rsidRPr="00033470" w:rsidRDefault="00033470" w:rsidP="00FB2B85">
      <w:pPr>
        <w:pStyle w:val="a5"/>
        <w:shd w:val="clear" w:color="auto" w:fill="FFFFFF"/>
        <w:spacing w:before="0" w:beforeAutospacing="0" w:after="0" w:afterAutospacing="0" w:line="274" w:lineRule="atLeast"/>
        <w:ind w:left="720"/>
        <w:jc w:val="both"/>
        <w:rPr>
          <w:rFonts w:eastAsia="Calibri"/>
          <w:b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094"/>
        <w:gridCol w:w="2552"/>
      </w:tblGrid>
      <w:tr w:rsidR="005C3102" w:rsidRPr="005201FB" w:rsidTr="008725DF">
        <w:trPr>
          <w:trHeight w:val="507"/>
        </w:trPr>
        <w:tc>
          <w:tcPr>
            <w:tcW w:w="568" w:type="dxa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4" w:type="dxa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программы</w:t>
            </w:r>
            <w:r w:rsidR="00033470"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(задание КИМ</w:t>
            </w:r>
            <w:r w:rsidR="00AD7982"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часов </w:t>
            </w:r>
          </w:p>
        </w:tc>
      </w:tr>
      <w:tr w:rsidR="005C3102" w:rsidRPr="005201FB" w:rsidTr="008725DF">
        <w:trPr>
          <w:trHeight w:val="585"/>
        </w:trPr>
        <w:tc>
          <w:tcPr>
            <w:tcW w:w="568" w:type="dxa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4" w:type="dxa"/>
            <w:shd w:val="clear" w:color="auto" w:fill="auto"/>
          </w:tcPr>
          <w:p w:rsidR="005C3102" w:rsidRPr="005201FB" w:rsidRDefault="00033470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Вычисления и преобразования ( № 6)</w:t>
            </w:r>
          </w:p>
        </w:tc>
        <w:tc>
          <w:tcPr>
            <w:tcW w:w="2552" w:type="dxa"/>
            <w:shd w:val="clear" w:color="auto" w:fill="auto"/>
          </w:tcPr>
          <w:p w:rsidR="005C3102" w:rsidRPr="005201FB" w:rsidRDefault="005201FB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C3102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4" w:type="dxa"/>
            <w:shd w:val="clear" w:color="auto" w:fill="auto"/>
          </w:tcPr>
          <w:p w:rsidR="005C3102" w:rsidRPr="005201FB" w:rsidRDefault="00033470" w:rsidP="00FB2B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Практико-ориентированные задания (№ 1-5)</w:t>
            </w:r>
          </w:p>
        </w:tc>
        <w:tc>
          <w:tcPr>
            <w:tcW w:w="2552" w:type="dxa"/>
            <w:shd w:val="clear" w:color="auto" w:fill="auto"/>
          </w:tcPr>
          <w:p w:rsidR="005C3102" w:rsidRPr="005201FB" w:rsidRDefault="005201FB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3347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4" w:type="dxa"/>
            <w:shd w:val="clear" w:color="auto" w:fill="auto"/>
          </w:tcPr>
          <w:p w:rsidR="00033470" w:rsidRPr="005201FB" w:rsidRDefault="00033470" w:rsidP="00FB2B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Действительные числа (№ 7)</w:t>
            </w:r>
          </w:p>
        </w:tc>
        <w:tc>
          <w:tcPr>
            <w:tcW w:w="2552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3347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4" w:type="dxa"/>
            <w:shd w:val="clear" w:color="auto" w:fill="auto"/>
          </w:tcPr>
          <w:p w:rsidR="00033470" w:rsidRPr="005201FB" w:rsidRDefault="00033470" w:rsidP="00FB2B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 (№ 8)</w:t>
            </w:r>
          </w:p>
        </w:tc>
        <w:tc>
          <w:tcPr>
            <w:tcW w:w="2552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3347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4" w:type="dxa"/>
            <w:shd w:val="clear" w:color="auto" w:fill="auto"/>
          </w:tcPr>
          <w:p w:rsidR="00033470" w:rsidRPr="005201FB" w:rsidRDefault="00033470" w:rsidP="00FB2B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  <w:r w:rsidR="00A8336E"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, систем уравнений. </w:t>
            </w: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 (№ 9, 20)</w:t>
            </w:r>
          </w:p>
        </w:tc>
        <w:tc>
          <w:tcPr>
            <w:tcW w:w="2552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347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33470" w:rsidRPr="005201FB" w:rsidRDefault="0003347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4" w:type="dxa"/>
            <w:shd w:val="clear" w:color="auto" w:fill="auto"/>
          </w:tcPr>
          <w:p w:rsidR="00033470" w:rsidRPr="005201FB" w:rsidRDefault="00033470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неравен</w:t>
            </w:r>
            <w:r w:rsidR="000474F9" w:rsidRPr="005201FB">
              <w:rPr>
                <w:rFonts w:ascii="Times New Roman" w:hAnsi="Times New Roman" w:cs="Times New Roman"/>
                <w:sz w:val="20"/>
                <w:szCs w:val="20"/>
              </w:rPr>
              <w:t>ств, систем неравенств. (№13</w:t>
            </w: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33470" w:rsidRPr="005201FB" w:rsidRDefault="000474F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3347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33470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094" w:type="dxa"/>
            <w:shd w:val="clear" w:color="auto" w:fill="auto"/>
          </w:tcPr>
          <w:p w:rsidR="00033470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Функции и графики (№ 11, 22)</w:t>
            </w:r>
          </w:p>
        </w:tc>
        <w:tc>
          <w:tcPr>
            <w:tcW w:w="2552" w:type="dxa"/>
            <w:shd w:val="clear" w:color="auto" w:fill="auto"/>
          </w:tcPr>
          <w:p w:rsidR="00033470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6969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4" w:type="dxa"/>
            <w:shd w:val="clear" w:color="auto" w:fill="auto"/>
          </w:tcPr>
          <w:p w:rsidR="000A6969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и прогрессии (№ 14)</w:t>
            </w:r>
          </w:p>
        </w:tc>
        <w:tc>
          <w:tcPr>
            <w:tcW w:w="2552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A6969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4" w:type="dxa"/>
            <w:shd w:val="clear" w:color="auto" w:fill="auto"/>
          </w:tcPr>
          <w:p w:rsidR="000A6969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Вероятность (№ 10)</w:t>
            </w:r>
          </w:p>
        </w:tc>
        <w:tc>
          <w:tcPr>
            <w:tcW w:w="2552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A6969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6094" w:type="dxa"/>
            <w:shd w:val="clear" w:color="auto" w:fill="auto"/>
          </w:tcPr>
          <w:p w:rsidR="000A6969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Практические расчёты по формулам (№ 12)</w:t>
            </w:r>
          </w:p>
        </w:tc>
        <w:tc>
          <w:tcPr>
            <w:tcW w:w="2552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A6969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4" w:type="dxa"/>
            <w:shd w:val="clear" w:color="auto" w:fill="auto"/>
          </w:tcPr>
          <w:p w:rsidR="000A6969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Задачи планиметрии. (№ 15-19, 23-25)</w:t>
            </w:r>
          </w:p>
        </w:tc>
        <w:tc>
          <w:tcPr>
            <w:tcW w:w="2552" w:type="dxa"/>
            <w:shd w:val="clear" w:color="auto" w:fill="auto"/>
          </w:tcPr>
          <w:p w:rsidR="000A6969" w:rsidRPr="005201FB" w:rsidRDefault="005201FB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A6969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0A6969" w:rsidRPr="005201FB" w:rsidRDefault="000A6969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6094" w:type="dxa"/>
            <w:shd w:val="clear" w:color="auto" w:fill="auto"/>
          </w:tcPr>
          <w:p w:rsidR="000A6969" w:rsidRPr="005201FB" w:rsidRDefault="000A6969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Текстовые задачи (№ 21)</w:t>
            </w:r>
          </w:p>
        </w:tc>
        <w:tc>
          <w:tcPr>
            <w:tcW w:w="2552" w:type="dxa"/>
            <w:shd w:val="clear" w:color="auto" w:fill="auto"/>
          </w:tcPr>
          <w:p w:rsidR="000A6969" w:rsidRPr="005201FB" w:rsidRDefault="005201FB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3620" w:rsidRPr="005201FB" w:rsidTr="008725DF">
        <w:trPr>
          <w:trHeight w:val="710"/>
        </w:trPr>
        <w:tc>
          <w:tcPr>
            <w:tcW w:w="568" w:type="dxa"/>
            <w:shd w:val="clear" w:color="auto" w:fill="auto"/>
          </w:tcPr>
          <w:p w:rsidR="008E3620" w:rsidRPr="005201FB" w:rsidRDefault="008E362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6094" w:type="dxa"/>
            <w:shd w:val="clear" w:color="auto" w:fill="auto"/>
          </w:tcPr>
          <w:p w:rsidR="008E3620" w:rsidRPr="005201FB" w:rsidRDefault="008E3620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КИМ. Оформление бланка и экзаменационной работы.</w:t>
            </w:r>
          </w:p>
        </w:tc>
        <w:tc>
          <w:tcPr>
            <w:tcW w:w="2552" w:type="dxa"/>
            <w:shd w:val="clear" w:color="auto" w:fill="auto"/>
          </w:tcPr>
          <w:p w:rsidR="008E3620" w:rsidRPr="005201FB" w:rsidRDefault="008E3620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C3102" w:rsidRPr="005201FB" w:rsidTr="008725DF">
        <w:trPr>
          <w:trHeight w:val="362"/>
        </w:trPr>
        <w:tc>
          <w:tcPr>
            <w:tcW w:w="6662" w:type="dxa"/>
            <w:gridSpan w:val="2"/>
            <w:shd w:val="clear" w:color="auto" w:fill="auto"/>
          </w:tcPr>
          <w:p w:rsidR="005C3102" w:rsidRPr="005201FB" w:rsidRDefault="005C3102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5C3102" w:rsidRPr="005201FB" w:rsidRDefault="005201FB" w:rsidP="00FB2B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C3102" w:rsidRPr="000A6969" w:rsidRDefault="005C3102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1" w:rsidRPr="000A6969" w:rsidRDefault="001330E1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1" w:rsidRPr="000A6969" w:rsidRDefault="001330E1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1" w:rsidRPr="000A6969" w:rsidRDefault="001330E1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1" w:rsidRDefault="001330E1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1FB" w:rsidRDefault="001330E1" w:rsidP="005201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  <w:r w:rsidRPr="00DB6413">
        <w:rPr>
          <w:rFonts w:ascii="yandex-sans" w:eastAsia="Times New Roman" w:hAnsi="yandex-sans" w:cs="Times New Roman"/>
          <w:b/>
          <w:color w:val="000000"/>
          <w:sz w:val="32"/>
          <w:szCs w:val="32"/>
        </w:rPr>
        <w:lastRenderedPageBreak/>
        <w:t>К</w:t>
      </w:r>
      <w:r w:rsidR="005201FB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алендарно – тематическое планировани</w:t>
      </w:r>
      <w:r w:rsidR="005201FB">
        <w:rPr>
          <w:rFonts w:ascii="yandex-sans" w:eastAsia="Times New Roman" w:hAnsi="yandex-sans" w:cs="Times New Roman" w:hint="eastAsia"/>
          <w:b/>
          <w:color w:val="000000"/>
          <w:sz w:val="32"/>
          <w:szCs w:val="32"/>
        </w:rPr>
        <w:t>е</w:t>
      </w:r>
    </w:p>
    <w:p w:rsidR="001330E1" w:rsidRDefault="001330E1" w:rsidP="005201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«</w:t>
      </w:r>
      <w:r w:rsidR="00614F43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ПОДГОТОВКА К О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ГЭ ПО МАТЕМАТИКЕ</w:t>
      </w: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»</w:t>
      </w:r>
    </w:p>
    <w:p w:rsidR="001330E1" w:rsidRPr="00D35F08" w:rsidRDefault="001330E1" w:rsidP="00FB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30E1" w:rsidRDefault="001330E1" w:rsidP="00FB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30E1" w:rsidRPr="001330E1" w:rsidRDefault="001330E1" w:rsidP="00FB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677"/>
        <w:gridCol w:w="707"/>
        <w:gridCol w:w="709"/>
        <w:gridCol w:w="6379"/>
        <w:gridCol w:w="1417"/>
      </w:tblGrid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b/>
                <w:sz w:val="20"/>
                <w:szCs w:val="20"/>
              </w:rPr>
              <w:t>Дата 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</w:t>
            </w:r>
          </w:p>
        </w:tc>
        <w:tc>
          <w:tcPr>
            <w:tcW w:w="6379" w:type="dxa"/>
          </w:tcPr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занятий</w:t>
            </w:r>
          </w:p>
        </w:tc>
        <w:tc>
          <w:tcPr>
            <w:tcW w:w="1417" w:type="dxa"/>
          </w:tcPr>
          <w:p w:rsidR="005201FB" w:rsidRPr="005201FB" w:rsidRDefault="005201FB" w:rsidP="00520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widowControl w:val="0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Специфика экзаменационной работы по математике 9 класса в форме ОГЭ.</w:t>
            </w:r>
          </w:p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рациональными числами.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Числа и вычисления.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124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 и нахождение его числового значения.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Преобразование числовых и буквенных выражений.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Сравнение действительных чисел.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действительных чисел на координатном луче.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их системы. Базовый уровень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уравнений. Базовый и повышенный уровень.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уравнений, систем уравнений. Повышенный уровень.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алгебраическим способом.  Повышенный уровень.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Геометрические задачи на клетчатой бумаге.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Задачи по теме: «Площади многоугольников»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Функции и графики.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Функции и графики. Соотнесение графика функции с формулой. Базовый уровень.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Функции и графики. Построение графиков. Повышенный уровень.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Практико - ориентированные  задачи на листы бумаги, план участка (местности, квартиры)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Практико - ориентированные  задачи на маркировку шин.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Практико - ориентированные  задачи на теплицу (терассу)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Практико - ориентированные  задачи на тарифы, печь для бани.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Практико - ориентированные  задачи на полис ОСАГО.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Выражение из формул одних величин через другие.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Практические расчеты по формулам.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Неравенства. Системы неравенств.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последовательности , арифметическую прогрессию с практическим содержанием.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1437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Задачи на последовательности , геометрическую прогрессию с практическим содержанием.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задач на геометрические фигуры. Углы.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256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задач на геометрические фигуры. Длины.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958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Геометрические задачи на измерения и вычисления.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1464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 знание формул, определений, лемм, свойств, признаков геометрических фигур. 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479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Задачи на теорию вероятностей.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958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 повышенного уровня.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958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КИМ. Оформление бланка и экзаменационной работы.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1FB" w:rsidRPr="005201FB" w:rsidTr="005201FB">
        <w:trPr>
          <w:trHeight w:val="985"/>
        </w:trPr>
        <w:tc>
          <w:tcPr>
            <w:tcW w:w="67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B">
              <w:rPr>
                <w:rFonts w:ascii="Times New Roman" w:hAnsi="Times New Roman" w:cs="Times New Roman"/>
                <w:sz w:val="20"/>
                <w:szCs w:val="20"/>
              </w:rPr>
              <w:t>Решение КИМ. Оформление бланка и экзаменационной работы.</w:t>
            </w:r>
          </w:p>
        </w:tc>
        <w:tc>
          <w:tcPr>
            <w:tcW w:w="1417" w:type="dxa"/>
          </w:tcPr>
          <w:p w:rsidR="005201FB" w:rsidRPr="005201FB" w:rsidRDefault="005201FB" w:rsidP="00FB2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0E1" w:rsidRDefault="001330E1" w:rsidP="00FB2B85">
      <w:pPr>
        <w:jc w:val="both"/>
      </w:pPr>
    </w:p>
    <w:p w:rsidR="001330E1" w:rsidRDefault="001330E1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08" w:rsidRDefault="00D35F08" w:rsidP="00FB2B85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F08" w:rsidSect="005201FB"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6D" w:rsidRDefault="0074696D" w:rsidP="009151BB">
      <w:pPr>
        <w:spacing w:after="0" w:line="240" w:lineRule="auto"/>
      </w:pPr>
      <w:r>
        <w:separator/>
      </w:r>
    </w:p>
  </w:endnote>
  <w:endnote w:type="continuationSeparator" w:id="1">
    <w:p w:rsidR="0074696D" w:rsidRDefault="0074696D" w:rsidP="009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85" w:rsidRDefault="00FB2B85">
    <w:pPr>
      <w:pStyle w:val="a8"/>
      <w:jc w:val="center"/>
    </w:pPr>
  </w:p>
  <w:p w:rsidR="00FB2B85" w:rsidRDefault="00FB2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6D" w:rsidRDefault="0074696D" w:rsidP="009151BB">
      <w:pPr>
        <w:spacing w:after="0" w:line="240" w:lineRule="auto"/>
      </w:pPr>
      <w:r>
        <w:separator/>
      </w:r>
    </w:p>
  </w:footnote>
  <w:footnote w:type="continuationSeparator" w:id="1">
    <w:p w:rsidR="0074696D" w:rsidRDefault="0074696D" w:rsidP="009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6D6DAA"/>
    <w:multiLevelType w:val="hybridMultilevel"/>
    <w:tmpl w:val="34CC0376"/>
    <w:lvl w:ilvl="0" w:tplc="1F5C4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AAC"/>
    <w:rsid w:val="00002D84"/>
    <w:rsid w:val="000103EC"/>
    <w:rsid w:val="00011D24"/>
    <w:rsid w:val="00016A87"/>
    <w:rsid w:val="00033470"/>
    <w:rsid w:val="00035F5D"/>
    <w:rsid w:val="0004288C"/>
    <w:rsid w:val="000472EF"/>
    <w:rsid w:val="000474F9"/>
    <w:rsid w:val="000601E8"/>
    <w:rsid w:val="00065D90"/>
    <w:rsid w:val="0008226D"/>
    <w:rsid w:val="000854A2"/>
    <w:rsid w:val="00087157"/>
    <w:rsid w:val="00091989"/>
    <w:rsid w:val="0009439C"/>
    <w:rsid w:val="000A6969"/>
    <w:rsid w:val="000A6A6B"/>
    <w:rsid w:val="000B2F74"/>
    <w:rsid w:val="000D61C0"/>
    <w:rsid w:val="000E55DF"/>
    <w:rsid w:val="000E5B22"/>
    <w:rsid w:val="000E6C6C"/>
    <w:rsid w:val="000F2C06"/>
    <w:rsid w:val="00100828"/>
    <w:rsid w:val="0012782A"/>
    <w:rsid w:val="001330E1"/>
    <w:rsid w:val="001571DD"/>
    <w:rsid w:val="0017354A"/>
    <w:rsid w:val="001A75BB"/>
    <w:rsid w:val="001B4ECC"/>
    <w:rsid w:val="001C01AA"/>
    <w:rsid w:val="001D493F"/>
    <w:rsid w:val="001E1BCA"/>
    <w:rsid w:val="001F05E1"/>
    <w:rsid w:val="002044EE"/>
    <w:rsid w:val="00226822"/>
    <w:rsid w:val="0022747D"/>
    <w:rsid w:val="00231D4E"/>
    <w:rsid w:val="0024483B"/>
    <w:rsid w:val="00261AE5"/>
    <w:rsid w:val="0027608C"/>
    <w:rsid w:val="00291975"/>
    <w:rsid w:val="002A71D3"/>
    <w:rsid w:val="002C0079"/>
    <w:rsid w:val="002C0235"/>
    <w:rsid w:val="002E6D9B"/>
    <w:rsid w:val="002F451F"/>
    <w:rsid w:val="002F4C69"/>
    <w:rsid w:val="002F5131"/>
    <w:rsid w:val="00304DC5"/>
    <w:rsid w:val="0031019E"/>
    <w:rsid w:val="00311407"/>
    <w:rsid w:val="00311B02"/>
    <w:rsid w:val="00350151"/>
    <w:rsid w:val="0035600F"/>
    <w:rsid w:val="003642FB"/>
    <w:rsid w:val="00367B37"/>
    <w:rsid w:val="0038232C"/>
    <w:rsid w:val="00384CFE"/>
    <w:rsid w:val="00390B6C"/>
    <w:rsid w:val="003A71C2"/>
    <w:rsid w:val="003B3352"/>
    <w:rsid w:val="003C72F3"/>
    <w:rsid w:val="003F730D"/>
    <w:rsid w:val="0040471F"/>
    <w:rsid w:val="004118B0"/>
    <w:rsid w:val="00417788"/>
    <w:rsid w:val="00437DB0"/>
    <w:rsid w:val="00461659"/>
    <w:rsid w:val="004651B8"/>
    <w:rsid w:val="00474E30"/>
    <w:rsid w:val="00475998"/>
    <w:rsid w:val="00477F68"/>
    <w:rsid w:val="0048181D"/>
    <w:rsid w:val="00492E04"/>
    <w:rsid w:val="004A668C"/>
    <w:rsid w:val="004B399A"/>
    <w:rsid w:val="004C3BBA"/>
    <w:rsid w:val="004C5283"/>
    <w:rsid w:val="004D5768"/>
    <w:rsid w:val="004F45BF"/>
    <w:rsid w:val="005201FB"/>
    <w:rsid w:val="0052093A"/>
    <w:rsid w:val="00526EDC"/>
    <w:rsid w:val="00530B49"/>
    <w:rsid w:val="00533B40"/>
    <w:rsid w:val="00544AAC"/>
    <w:rsid w:val="005631F3"/>
    <w:rsid w:val="005715D4"/>
    <w:rsid w:val="00572D2B"/>
    <w:rsid w:val="0057558D"/>
    <w:rsid w:val="00580DF0"/>
    <w:rsid w:val="00591A1B"/>
    <w:rsid w:val="00597146"/>
    <w:rsid w:val="005A6CE5"/>
    <w:rsid w:val="005B5B71"/>
    <w:rsid w:val="005C3102"/>
    <w:rsid w:val="005D571C"/>
    <w:rsid w:val="005E3A6F"/>
    <w:rsid w:val="005E4F3B"/>
    <w:rsid w:val="00604942"/>
    <w:rsid w:val="0060543A"/>
    <w:rsid w:val="006079FD"/>
    <w:rsid w:val="00614F43"/>
    <w:rsid w:val="0062162F"/>
    <w:rsid w:val="00643E02"/>
    <w:rsid w:val="00646C28"/>
    <w:rsid w:val="0065020A"/>
    <w:rsid w:val="006566DD"/>
    <w:rsid w:val="00685B6D"/>
    <w:rsid w:val="00692E55"/>
    <w:rsid w:val="006A216F"/>
    <w:rsid w:val="006B1472"/>
    <w:rsid w:val="006C34F7"/>
    <w:rsid w:val="006C7CDD"/>
    <w:rsid w:val="00700B43"/>
    <w:rsid w:val="0070114D"/>
    <w:rsid w:val="00713455"/>
    <w:rsid w:val="00723A84"/>
    <w:rsid w:val="0074696D"/>
    <w:rsid w:val="007519B6"/>
    <w:rsid w:val="007529E5"/>
    <w:rsid w:val="00754C0C"/>
    <w:rsid w:val="00767312"/>
    <w:rsid w:val="007701C6"/>
    <w:rsid w:val="007736D6"/>
    <w:rsid w:val="00773CA4"/>
    <w:rsid w:val="007A34F3"/>
    <w:rsid w:val="007B4554"/>
    <w:rsid w:val="007F5B2A"/>
    <w:rsid w:val="008017DE"/>
    <w:rsid w:val="00802D3E"/>
    <w:rsid w:val="008048D7"/>
    <w:rsid w:val="00806722"/>
    <w:rsid w:val="00811E00"/>
    <w:rsid w:val="0082242C"/>
    <w:rsid w:val="00845E1E"/>
    <w:rsid w:val="008658B6"/>
    <w:rsid w:val="008725DF"/>
    <w:rsid w:val="00877D0F"/>
    <w:rsid w:val="008B2C36"/>
    <w:rsid w:val="008B4817"/>
    <w:rsid w:val="008B4F3F"/>
    <w:rsid w:val="008E3620"/>
    <w:rsid w:val="008F2077"/>
    <w:rsid w:val="00914B94"/>
    <w:rsid w:val="009151BB"/>
    <w:rsid w:val="0092188F"/>
    <w:rsid w:val="009263EE"/>
    <w:rsid w:val="009274E0"/>
    <w:rsid w:val="0093262A"/>
    <w:rsid w:val="00942587"/>
    <w:rsid w:val="00947E1A"/>
    <w:rsid w:val="00951A4D"/>
    <w:rsid w:val="00954D39"/>
    <w:rsid w:val="009622F0"/>
    <w:rsid w:val="00963511"/>
    <w:rsid w:val="00984A3C"/>
    <w:rsid w:val="00986AB9"/>
    <w:rsid w:val="009875EB"/>
    <w:rsid w:val="009C3722"/>
    <w:rsid w:val="009E1D0B"/>
    <w:rsid w:val="00A13F2F"/>
    <w:rsid w:val="00A34DD2"/>
    <w:rsid w:val="00A3576E"/>
    <w:rsid w:val="00A43BD2"/>
    <w:rsid w:val="00A44274"/>
    <w:rsid w:val="00A45609"/>
    <w:rsid w:val="00A52346"/>
    <w:rsid w:val="00A64272"/>
    <w:rsid w:val="00A67D40"/>
    <w:rsid w:val="00A8336E"/>
    <w:rsid w:val="00A83F16"/>
    <w:rsid w:val="00AA2C1F"/>
    <w:rsid w:val="00AB7140"/>
    <w:rsid w:val="00AC5D98"/>
    <w:rsid w:val="00AD2E3F"/>
    <w:rsid w:val="00AD49AB"/>
    <w:rsid w:val="00AD7982"/>
    <w:rsid w:val="00AE2F58"/>
    <w:rsid w:val="00AF5174"/>
    <w:rsid w:val="00B05421"/>
    <w:rsid w:val="00B26724"/>
    <w:rsid w:val="00B4260B"/>
    <w:rsid w:val="00B4675F"/>
    <w:rsid w:val="00B57CDA"/>
    <w:rsid w:val="00B63DE4"/>
    <w:rsid w:val="00B64A4C"/>
    <w:rsid w:val="00B77350"/>
    <w:rsid w:val="00B81C32"/>
    <w:rsid w:val="00B85257"/>
    <w:rsid w:val="00B94947"/>
    <w:rsid w:val="00BA3A31"/>
    <w:rsid w:val="00BC1E79"/>
    <w:rsid w:val="00BE0543"/>
    <w:rsid w:val="00BF53C8"/>
    <w:rsid w:val="00C16266"/>
    <w:rsid w:val="00C16314"/>
    <w:rsid w:val="00C173FA"/>
    <w:rsid w:val="00C20454"/>
    <w:rsid w:val="00C20E7E"/>
    <w:rsid w:val="00C21A68"/>
    <w:rsid w:val="00C22075"/>
    <w:rsid w:val="00C26CC9"/>
    <w:rsid w:val="00C31AFF"/>
    <w:rsid w:val="00C32DA0"/>
    <w:rsid w:val="00C35B24"/>
    <w:rsid w:val="00C43134"/>
    <w:rsid w:val="00C62601"/>
    <w:rsid w:val="00C63E5E"/>
    <w:rsid w:val="00C7498F"/>
    <w:rsid w:val="00C80403"/>
    <w:rsid w:val="00C81DBE"/>
    <w:rsid w:val="00C84559"/>
    <w:rsid w:val="00C90814"/>
    <w:rsid w:val="00C922C3"/>
    <w:rsid w:val="00CA071D"/>
    <w:rsid w:val="00CA5541"/>
    <w:rsid w:val="00CB17AA"/>
    <w:rsid w:val="00CC4EAA"/>
    <w:rsid w:val="00CD2102"/>
    <w:rsid w:val="00CD2F65"/>
    <w:rsid w:val="00CF7589"/>
    <w:rsid w:val="00D05238"/>
    <w:rsid w:val="00D10896"/>
    <w:rsid w:val="00D12518"/>
    <w:rsid w:val="00D128FB"/>
    <w:rsid w:val="00D1350B"/>
    <w:rsid w:val="00D15880"/>
    <w:rsid w:val="00D2609A"/>
    <w:rsid w:val="00D337A6"/>
    <w:rsid w:val="00D35F08"/>
    <w:rsid w:val="00D43B6B"/>
    <w:rsid w:val="00D83158"/>
    <w:rsid w:val="00D94641"/>
    <w:rsid w:val="00DC12FF"/>
    <w:rsid w:val="00DC3714"/>
    <w:rsid w:val="00DC5A81"/>
    <w:rsid w:val="00DE4910"/>
    <w:rsid w:val="00DF633C"/>
    <w:rsid w:val="00E00993"/>
    <w:rsid w:val="00E062B9"/>
    <w:rsid w:val="00E07FD4"/>
    <w:rsid w:val="00E10D25"/>
    <w:rsid w:val="00E218BF"/>
    <w:rsid w:val="00E25602"/>
    <w:rsid w:val="00E2565A"/>
    <w:rsid w:val="00E27D68"/>
    <w:rsid w:val="00E773B1"/>
    <w:rsid w:val="00E86DE3"/>
    <w:rsid w:val="00E87FD8"/>
    <w:rsid w:val="00E92127"/>
    <w:rsid w:val="00E96D6B"/>
    <w:rsid w:val="00ED2B51"/>
    <w:rsid w:val="00EE0C05"/>
    <w:rsid w:val="00EE1131"/>
    <w:rsid w:val="00EF415A"/>
    <w:rsid w:val="00F2043E"/>
    <w:rsid w:val="00F269EA"/>
    <w:rsid w:val="00F40C41"/>
    <w:rsid w:val="00F60840"/>
    <w:rsid w:val="00F65045"/>
    <w:rsid w:val="00F74F32"/>
    <w:rsid w:val="00F93141"/>
    <w:rsid w:val="00F9514A"/>
    <w:rsid w:val="00FB2B85"/>
    <w:rsid w:val="00FD3987"/>
    <w:rsid w:val="00FE2C15"/>
    <w:rsid w:val="00FE3497"/>
    <w:rsid w:val="00FE5DED"/>
    <w:rsid w:val="00FE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DF"/>
    <w:rPr>
      <w:color w:val="0000FF"/>
      <w:u w:val="single"/>
    </w:rPr>
  </w:style>
  <w:style w:type="paragraph" w:styleId="a4">
    <w:name w:val="List Paragraph"/>
    <w:basedOn w:val="a"/>
    <w:qFormat/>
    <w:rsid w:val="00035F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46C28"/>
  </w:style>
  <w:style w:type="paragraph" w:styleId="a5">
    <w:name w:val="Normal (Web)"/>
    <w:basedOn w:val="a"/>
    <w:uiPriority w:val="99"/>
    <w:unhideWhenUsed/>
    <w:rsid w:val="006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1BB"/>
  </w:style>
  <w:style w:type="paragraph" w:styleId="a8">
    <w:name w:val="footer"/>
    <w:basedOn w:val="a"/>
    <w:link w:val="a9"/>
    <w:uiPriority w:val="99"/>
    <w:unhideWhenUsed/>
    <w:rsid w:val="009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1BB"/>
  </w:style>
  <w:style w:type="paragraph" w:customStyle="1" w:styleId="c36">
    <w:name w:val="c36"/>
    <w:basedOn w:val="a"/>
    <w:rsid w:val="00BE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0543"/>
  </w:style>
  <w:style w:type="character" w:customStyle="1" w:styleId="c35">
    <w:name w:val="c35"/>
    <w:basedOn w:val="a0"/>
    <w:rsid w:val="00BE0543"/>
  </w:style>
  <w:style w:type="paragraph" w:customStyle="1" w:styleId="c24">
    <w:name w:val="c24"/>
    <w:basedOn w:val="a"/>
    <w:rsid w:val="004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A668C"/>
  </w:style>
  <w:style w:type="paragraph" w:styleId="3">
    <w:name w:val="toc 3"/>
    <w:basedOn w:val="a"/>
    <w:next w:val="a"/>
    <w:autoRedefine/>
    <w:uiPriority w:val="39"/>
    <w:unhideWhenUsed/>
    <w:qFormat/>
    <w:rsid w:val="00986A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table" w:styleId="aa">
    <w:name w:val="Table Grid"/>
    <w:basedOn w:val="a1"/>
    <w:uiPriority w:val="59"/>
    <w:rsid w:val="00D8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31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019E"/>
  </w:style>
  <w:style w:type="paragraph" w:customStyle="1" w:styleId="c15">
    <w:name w:val="c15"/>
    <w:basedOn w:val="a"/>
    <w:rsid w:val="0031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1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019E"/>
  </w:style>
  <w:style w:type="character" w:customStyle="1" w:styleId="c27">
    <w:name w:val="c27"/>
    <w:basedOn w:val="a0"/>
    <w:rsid w:val="0031019E"/>
  </w:style>
  <w:style w:type="character" w:customStyle="1" w:styleId="c30">
    <w:name w:val="c30"/>
    <w:basedOn w:val="a0"/>
    <w:rsid w:val="0031019E"/>
  </w:style>
  <w:style w:type="character" w:customStyle="1" w:styleId="c14">
    <w:name w:val="c14"/>
    <w:basedOn w:val="a0"/>
    <w:rsid w:val="0031019E"/>
  </w:style>
  <w:style w:type="character" w:customStyle="1" w:styleId="c11">
    <w:name w:val="c11"/>
    <w:basedOn w:val="a0"/>
    <w:rsid w:val="0031019E"/>
  </w:style>
  <w:style w:type="paragraph" w:customStyle="1" w:styleId="Default">
    <w:name w:val="Default"/>
    <w:rsid w:val="00082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16314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314"/>
    <w:pPr>
      <w:shd w:val="clear" w:color="auto" w:fill="FFFFFF"/>
      <w:spacing w:after="0" w:line="315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163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Символ нумерации"/>
    <w:rsid w:val="00C922C3"/>
  </w:style>
  <w:style w:type="paragraph" w:styleId="ac">
    <w:name w:val="Subtitle"/>
    <w:basedOn w:val="a"/>
    <w:next w:val="ad"/>
    <w:link w:val="ae"/>
    <w:qFormat/>
    <w:rsid w:val="00C922C3"/>
    <w:pPr>
      <w:keepNext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sz w:val="28"/>
      <w:szCs w:val="28"/>
      <w:lang w:eastAsia="zh-CN"/>
    </w:rPr>
  </w:style>
  <w:style w:type="character" w:customStyle="1" w:styleId="ae">
    <w:name w:val="Подзаголовок Знак"/>
    <w:basedOn w:val="a0"/>
    <w:link w:val="ac"/>
    <w:rsid w:val="00C922C3"/>
    <w:rPr>
      <w:rFonts w:ascii="Liberation Sans" w:eastAsia="DejaVu Sans" w:hAnsi="Liberation Sans" w:cs="DejaVu Sans"/>
      <w:i/>
      <w:iCs/>
      <w:sz w:val="28"/>
      <w:szCs w:val="28"/>
      <w:lang w:eastAsia="zh-CN"/>
    </w:rPr>
  </w:style>
  <w:style w:type="paragraph" w:styleId="ad">
    <w:name w:val="Body Text"/>
    <w:basedOn w:val="a"/>
    <w:link w:val="af"/>
    <w:uiPriority w:val="99"/>
    <w:semiHidden/>
    <w:unhideWhenUsed/>
    <w:rsid w:val="00C922C3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C922C3"/>
  </w:style>
  <w:style w:type="paragraph" w:styleId="af0">
    <w:name w:val="Balloon Text"/>
    <w:basedOn w:val="a"/>
    <w:link w:val="af1"/>
    <w:uiPriority w:val="99"/>
    <w:semiHidden/>
    <w:unhideWhenUsed/>
    <w:rsid w:val="00C9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F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46C28"/>
  </w:style>
  <w:style w:type="paragraph" w:styleId="a5">
    <w:name w:val="Normal (Web)"/>
    <w:basedOn w:val="a"/>
    <w:uiPriority w:val="99"/>
    <w:unhideWhenUsed/>
    <w:rsid w:val="006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1BB"/>
  </w:style>
  <w:style w:type="paragraph" w:styleId="a8">
    <w:name w:val="footer"/>
    <w:basedOn w:val="a"/>
    <w:link w:val="a9"/>
    <w:uiPriority w:val="99"/>
    <w:unhideWhenUsed/>
    <w:rsid w:val="009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7C31-9CAE-41FD-9C4B-5E40E582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7444</TotalTime>
  <Pages>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Калмыкова</dc:creator>
  <cp:lastModifiedBy>Ученик</cp:lastModifiedBy>
  <cp:revision>138</cp:revision>
  <dcterms:created xsi:type="dcterms:W3CDTF">2020-08-14T10:17:00Z</dcterms:created>
  <dcterms:modified xsi:type="dcterms:W3CDTF">2022-10-11T16:25:00Z</dcterms:modified>
</cp:coreProperties>
</file>